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373" w:rsidRPr="002233C9" w:rsidRDefault="00B138A0" w:rsidP="00C32767">
      <w:pPr>
        <w:spacing w:after="0" w:line="1300" w:lineRule="exact"/>
        <w:rPr>
          <w:rFonts w:ascii="Stencil" w:hAnsi="Stencil"/>
          <w:sz w:val="96"/>
          <w:szCs w:val="96"/>
        </w:rPr>
      </w:pPr>
      <w:r>
        <w:rPr>
          <w:rFonts w:ascii="Stencil" w:hAnsi="Stencil"/>
          <w:noProof/>
          <w:sz w:val="96"/>
          <w:szCs w:val="9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-27.75pt;margin-top:-9.75pt;width:599.25pt;height:50.25pt;z-index:251662336" filled="f" stroked="f">
            <v:textbox style="mso-next-textbox:#_x0000_s1032">
              <w:txbxContent>
                <w:p w:rsidR="00711E63" w:rsidRPr="00647469" w:rsidRDefault="00F239EA" w:rsidP="00F239EA">
                  <w:pPr>
                    <w:spacing w:after="0" w:line="240" w:lineRule="auto"/>
                    <w:jc w:val="center"/>
                    <w:rPr>
                      <w:rFonts w:ascii="Bernard MT Condensed" w:hAnsi="Bernard MT Condensed"/>
                      <w:sz w:val="66"/>
                      <w:szCs w:val="66"/>
                    </w:rPr>
                  </w:pPr>
                  <w:r w:rsidRPr="00647469">
                    <w:rPr>
                      <w:rFonts w:ascii="Bernard MT Condensed" w:hAnsi="Bernard MT Condensed"/>
                      <w:sz w:val="66"/>
                      <w:szCs w:val="66"/>
                    </w:rPr>
                    <w:t xml:space="preserve">SAN DIEGO </w:t>
                  </w:r>
                  <w:r w:rsidR="00647469" w:rsidRPr="00647469">
                    <w:rPr>
                      <w:rFonts w:ascii="Bernard MT Condensed" w:hAnsi="Bernard MT Condensed"/>
                      <w:sz w:val="66"/>
                      <w:szCs w:val="66"/>
                    </w:rPr>
                    <w:t>PRIMERO DE MAYO</w:t>
                  </w:r>
                  <w:r w:rsidR="00711E63" w:rsidRPr="00647469">
                    <w:rPr>
                      <w:rFonts w:ascii="Bernard MT Condensed" w:hAnsi="Bernard MT Condensed"/>
                      <w:sz w:val="66"/>
                      <w:szCs w:val="66"/>
                    </w:rPr>
                    <w:t xml:space="preserve"> 2011</w:t>
                  </w:r>
                </w:p>
              </w:txbxContent>
            </v:textbox>
          </v:shape>
        </w:pict>
      </w:r>
      <w:r>
        <w:rPr>
          <w:rFonts w:ascii="Stencil" w:hAnsi="Stencil"/>
          <w:noProof/>
          <w:sz w:val="96"/>
          <w:szCs w:val="96"/>
        </w:rPr>
        <w:pict>
          <v:shape id="_x0000_s1034" type="#_x0000_t202" style="position:absolute;margin-left:-14.25pt;margin-top:24pt;width:557pt;height:45pt;z-index:251664384" filled="f" stroked="f">
            <v:textbox style="mso-next-textbox:#_x0000_s1034">
              <w:txbxContent>
                <w:p w:rsidR="00F239EA" w:rsidRPr="001542EB" w:rsidRDefault="001542EB" w:rsidP="00F239EA">
                  <w:pPr>
                    <w:spacing w:after="0" w:line="240" w:lineRule="auto"/>
                    <w:jc w:val="center"/>
                    <w:rPr>
                      <w:rFonts w:ascii="Bernard MT Condensed" w:hAnsi="Bernard MT Condensed"/>
                      <w:b/>
                      <w:sz w:val="60"/>
                      <w:szCs w:val="60"/>
                    </w:rPr>
                  </w:pPr>
                  <w:r w:rsidRPr="001542EB">
                    <w:rPr>
                      <w:rFonts w:ascii="Bernard MT Condensed" w:hAnsi="Bernard MT Condensed"/>
                      <w:b/>
                      <w:sz w:val="60"/>
                      <w:szCs w:val="60"/>
                    </w:rPr>
                    <w:t>DIA INTERNACIONAL DE LOS TRABAJADORES</w:t>
                  </w:r>
                </w:p>
                <w:p w:rsidR="00F239EA" w:rsidRDefault="00F239EA"/>
              </w:txbxContent>
            </v:textbox>
          </v:shape>
        </w:pict>
      </w:r>
    </w:p>
    <w:p w:rsidR="002233C9" w:rsidRPr="002233C9" w:rsidRDefault="00B138A0" w:rsidP="002233C9">
      <w:pPr>
        <w:spacing w:after="0" w:line="240" w:lineRule="auto"/>
        <w:rPr>
          <w:rFonts w:ascii="Verdana" w:hAnsi="Verdana"/>
          <w:sz w:val="44"/>
        </w:rPr>
      </w:pPr>
      <w:r w:rsidRPr="00B138A0">
        <w:rPr>
          <w:rFonts w:ascii="Verdana" w:hAnsi="Verdana"/>
          <w:noProof/>
          <w:sz w:val="72"/>
        </w:rPr>
        <w:pict>
          <v:group id="_x0000_s1062" style="position:absolute;margin-left:206.25pt;margin-top:6.25pt;width:122.25pt;height:48pt;z-index:251677184" coordorigin="4845,2145" coordsize="2445,960">
            <v:shape id="_x0000_s1051" type="#_x0000_t202" style="position:absolute;left:4845;top:2145;width:2445;height:780" filled="f" stroked="f">
              <v:textbox style="mso-next-textbox:#_x0000_s1051">
                <w:txbxContent>
                  <w:p w:rsidR="00AF4096" w:rsidRPr="0023218C" w:rsidRDefault="00AF4096" w:rsidP="00AF4096">
                    <w:pPr>
                      <w:spacing w:after="0" w:line="240" w:lineRule="auto"/>
                      <w:rPr>
                        <w:rFonts w:ascii="Eras Bold ITC" w:hAnsi="Eras Bold ITC"/>
                        <w:spacing w:val="-20"/>
                        <w:w w:val="120"/>
                        <w:kern w:val="36"/>
                        <w:sz w:val="40"/>
                      </w:rPr>
                    </w:pPr>
                    <w:r w:rsidRPr="0023218C">
                      <w:rPr>
                        <w:rFonts w:ascii="Eras Bold ITC" w:hAnsi="Eras Bold ITC"/>
                        <w:spacing w:val="-20"/>
                        <w:w w:val="120"/>
                        <w:kern w:val="36"/>
                        <w:sz w:val="40"/>
                      </w:rPr>
                      <w:t xml:space="preserve">SOMOS </w:t>
                    </w:r>
                  </w:p>
                </w:txbxContent>
              </v:textbox>
            </v:shape>
            <v:shape id="_x0000_s1052" type="#_x0000_t202" style="position:absolute;left:5670;top:2430;width:1455;height:675" filled="f" stroked="f">
              <v:textbox style="mso-next-textbox:#_x0000_s1052">
                <w:txbxContent>
                  <w:p w:rsidR="00AF4096" w:rsidRPr="0023218C" w:rsidRDefault="00AF4096" w:rsidP="00AF4096">
                    <w:pPr>
                      <w:spacing w:after="0" w:line="240" w:lineRule="auto"/>
                      <w:rPr>
                        <w:rFonts w:ascii="Eras Bold ITC" w:hAnsi="Eras Bold ITC"/>
                        <w:spacing w:val="-20"/>
                        <w:kern w:val="48"/>
                        <w:sz w:val="40"/>
                        <w:szCs w:val="40"/>
                      </w:rPr>
                    </w:pPr>
                    <w:r w:rsidRPr="0023218C">
                      <w:rPr>
                        <w:rFonts w:ascii="Eras Bold ITC" w:hAnsi="Eras Bold ITC"/>
                        <w:spacing w:val="-20"/>
                        <w:kern w:val="48"/>
                        <w:sz w:val="40"/>
                        <w:szCs w:val="40"/>
                      </w:rPr>
                      <w:t>UNO</w:t>
                    </w:r>
                  </w:p>
                </w:txbxContent>
              </v:textbox>
            </v:shape>
          </v:group>
        </w:pict>
      </w:r>
      <w:r w:rsidRPr="00B138A0">
        <w:rPr>
          <w:rFonts w:ascii="Verdana" w:hAnsi="Verdana"/>
          <w:i/>
          <w:noProof/>
          <w:sz w:val="36"/>
        </w:rPr>
        <w:pict>
          <v:shape id="_x0000_s1046" type="#_x0000_t202" style="position:absolute;margin-left:231pt;margin-top:119.5pt;width:66pt;height:33pt;z-index:251673600" filled="f" stroked="f">
            <v:textbox style="mso-next-textbox:#_x0000_s1046">
              <w:txbxContent>
                <w:p w:rsidR="00405D10" w:rsidRPr="007B465F" w:rsidRDefault="00405D10" w:rsidP="00405D10">
                  <w:pPr>
                    <w:jc w:val="center"/>
                    <w:rPr>
                      <w:rFonts w:ascii="Franklin Gothic Heavy" w:hAnsi="Franklin Gothic Heavy"/>
                      <w:spacing w:val="-20"/>
                      <w:w w:val="120"/>
                      <w:sz w:val="44"/>
                      <w:szCs w:val="44"/>
                    </w:rPr>
                  </w:pPr>
                  <w:r w:rsidRPr="007B465F">
                    <w:rPr>
                      <w:rFonts w:ascii="Franklin Gothic Heavy" w:hAnsi="Franklin Gothic Heavy"/>
                      <w:spacing w:val="-20"/>
                      <w:w w:val="120"/>
                      <w:sz w:val="44"/>
                      <w:szCs w:val="44"/>
                    </w:rPr>
                    <w:t>ARE</w:t>
                  </w:r>
                </w:p>
              </w:txbxContent>
            </v:textbox>
          </v:shape>
        </w:pict>
      </w:r>
      <w:r>
        <w:rPr>
          <w:rFonts w:ascii="Verdana" w:hAnsi="Verdana"/>
          <w:noProof/>
          <w:sz w:val="44"/>
          <w:lang w:eastAsia="zh-TW"/>
        </w:rPr>
        <w:pict>
          <v:shape id="_x0000_s1030" type="#_x0000_t202" style="position:absolute;margin-left:77pt;margin-top:35.5pt;width:132pt;height:54pt;z-index:251660288;mso-width-relative:margin;mso-height-relative:margin" filled="f" stroked="f">
            <v:textbox>
              <w:txbxContent>
                <w:p w:rsidR="00711E63" w:rsidRPr="00711E63" w:rsidRDefault="00711E63" w:rsidP="00711E63">
                  <w:pPr>
                    <w:spacing w:after="0" w:line="240" w:lineRule="auto"/>
                    <w:jc w:val="center"/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1886</w:t>
                  </w:r>
                </w:p>
                <w:p w:rsidR="002233C9" w:rsidRPr="00711E63" w:rsidRDefault="002233C9" w:rsidP="00711E63">
                  <w:pPr>
                    <w:spacing w:after="0" w:line="240" w:lineRule="auto"/>
                    <w:jc w:val="center"/>
                    <w:rPr>
                      <w:b/>
                      <w:sz w:val="36"/>
                    </w:rPr>
                  </w:pPr>
                  <w:r w:rsidRPr="00711E63">
                    <w:rPr>
                      <w:b/>
                      <w:sz w:val="36"/>
                    </w:rPr>
                    <w:t xml:space="preserve">Chicago, </w:t>
                  </w:r>
                  <w:r w:rsidR="00711E63">
                    <w:rPr>
                      <w:b/>
                      <w:sz w:val="36"/>
                    </w:rPr>
                    <w:t>Illinois</w:t>
                  </w:r>
                </w:p>
              </w:txbxContent>
            </v:textbox>
          </v:shape>
        </w:pict>
      </w:r>
      <w:r w:rsidRPr="00B138A0">
        <w:rPr>
          <w:rFonts w:ascii="Verdana" w:hAnsi="Verdana"/>
          <w:noProof/>
          <w:sz w:val="72"/>
        </w:rPr>
        <w:pict>
          <v:shape id="_x0000_s1031" type="#_x0000_t202" style="position:absolute;margin-left:297pt;margin-top:35.5pt;width:187pt;height:54pt;z-index:251661312;mso-width-relative:margin;mso-height-relative:margin" filled="f" stroked="f">
            <v:textbox>
              <w:txbxContent>
                <w:p w:rsidR="00711E63" w:rsidRDefault="00711E63" w:rsidP="00711E63">
                  <w:pPr>
                    <w:spacing w:after="0" w:line="240" w:lineRule="auto"/>
                    <w:jc w:val="center"/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2011</w:t>
                  </w:r>
                </w:p>
                <w:p w:rsidR="00711E63" w:rsidRPr="00711E63" w:rsidRDefault="00711E63" w:rsidP="00711E63">
                  <w:pPr>
                    <w:spacing w:after="0" w:line="240" w:lineRule="auto"/>
                    <w:jc w:val="center"/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Madison, Wisconsin</w:t>
                  </w:r>
                </w:p>
                <w:p w:rsidR="00711E63" w:rsidRDefault="00711E63" w:rsidP="00711E63">
                  <w:pPr>
                    <w:spacing w:after="0" w:line="240" w:lineRule="auto"/>
                    <w:jc w:val="center"/>
                    <w:rPr>
                      <w:b/>
                      <w:sz w:val="36"/>
                    </w:rPr>
                  </w:pPr>
                </w:p>
                <w:p w:rsidR="00711E63" w:rsidRDefault="00711E63" w:rsidP="00711E63">
                  <w:pPr>
                    <w:spacing w:after="0" w:line="240" w:lineRule="auto"/>
                    <w:jc w:val="center"/>
                    <w:rPr>
                      <w:b/>
                      <w:sz w:val="36"/>
                    </w:rPr>
                  </w:pPr>
                </w:p>
                <w:p w:rsidR="00711E63" w:rsidRPr="00711E63" w:rsidRDefault="00711E63" w:rsidP="00711E63">
                  <w:pPr>
                    <w:spacing w:after="0" w:line="240" w:lineRule="auto"/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shape>
        </w:pict>
      </w:r>
      <w:r w:rsidR="002233C9">
        <w:rPr>
          <w:rFonts w:ascii="Verdana" w:hAnsi="Verdana"/>
          <w:sz w:val="72"/>
        </w:rPr>
        <w:t xml:space="preserve">    </w:t>
      </w:r>
    </w:p>
    <w:p w:rsidR="002233C9" w:rsidRDefault="00F52FAF" w:rsidP="002233C9">
      <w:pPr>
        <w:spacing w:after="0" w:line="240" w:lineRule="auto"/>
        <w:jc w:val="center"/>
        <w:rPr>
          <w:rFonts w:ascii="Verdana" w:hAnsi="Verdana"/>
          <w:sz w:val="72"/>
        </w:rPr>
      </w:pPr>
      <w:r>
        <w:rPr>
          <w:rFonts w:ascii="Verdana" w:hAnsi="Verdana"/>
          <w:noProof/>
          <w:sz w:val="4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2724150</wp:posOffset>
            </wp:positionH>
            <wp:positionV relativeFrom="paragraph">
              <wp:posOffset>111125</wp:posOffset>
            </wp:positionV>
            <wp:extent cx="1062990" cy="1143000"/>
            <wp:effectExtent l="19050" t="0" r="3810" b="0"/>
            <wp:wrapNone/>
            <wp:docPr id="5" name="Picture 4" descr="Fi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st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99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67C09" w:rsidRDefault="00B138A0" w:rsidP="002233C9">
      <w:pPr>
        <w:spacing w:after="0" w:line="240" w:lineRule="auto"/>
        <w:jc w:val="center"/>
        <w:rPr>
          <w:rFonts w:ascii="Verdana" w:hAnsi="Verdana"/>
          <w:i/>
          <w:sz w:val="36"/>
        </w:rPr>
      </w:pPr>
      <w:r w:rsidRPr="00B138A0">
        <w:rPr>
          <w:rFonts w:ascii="Verdana" w:hAnsi="Verdana"/>
          <w:noProof/>
          <w:sz w:val="44"/>
        </w:rPr>
        <w:pict>
          <v:shape id="_x0000_s1045" type="#_x0000_t202" style="position:absolute;left:0;text-align:left;margin-left:271.5pt;margin-top:33.25pt;width:88pt;height:47.25pt;z-index:251672576" filled="f" stroked="f">
            <v:textbox>
              <w:txbxContent>
                <w:p w:rsidR="00405D10" w:rsidRPr="00D3096C" w:rsidRDefault="00405D10" w:rsidP="00405D10">
                  <w:pPr>
                    <w:jc w:val="center"/>
                    <w:rPr>
                      <w:rFonts w:ascii="Franklin Gothic Heavy" w:hAnsi="Franklin Gothic Heavy"/>
                      <w:spacing w:val="-20"/>
                      <w:w w:val="70"/>
                      <w:sz w:val="84"/>
                      <w:szCs w:val="84"/>
                    </w:rPr>
                  </w:pPr>
                  <w:r w:rsidRPr="00D3096C">
                    <w:rPr>
                      <w:rFonts w:ascii="Franklin Gothic Heavy" w:hAnsi="Franklin Gothic Heavy"/>
                      <w:spacing w:val="-20"/>
                      <w:w w:val="70"/>
                      <w:sz w:val="84"/>
                      <w:szCs w:val="84"/>
                    </w:rPr>
                    <w:t>ONE</w:t>
                  </w:r>
                </w:p>
              </w:txbxContent>
            </v:textbox>
          </v:shape>
        </w:pict>
      </w:r>
      <w:r w:rsidRPr="00B138A0">
        <w:rPr>
          <w:rFonts w:ascii="Verdana" w:hAnsi="Verdana"/>
          <w:noProof/>
          <w:sz w:val="44"/>
        </w:rPr>
        <w:pict>
          <v:shape id="_x0000_s1044" type="#_x0000_t202" style="position:absolute;left:0;text-align:left;margin-left:176.25pt;margin-top:32.5pt;width:75pt;height:54pt;z-index:251671552" filled="f" stroked="f">
            <v:textbox style="mso-next-textbox:#_x0000_s1044">
              <w:txbxContent>
                <w:p w:rsidR="00405D10" w:rsidRPr="00D3096C" w:rsidRDefault="00405D10" w:rsidP="00405D10">
                  <w:pPr>
                    <w:jc w:val="center"/>
                    <w:rPr>
                      <w:rFonts w:ascii="Franklin Gothic Heavy" w:hAnsi="Franklin Gothic Heavy"/>
                      <w:spacing w:val="-20"/>
                      <w:w w:val="87"/>
                      <w:sz w:val="84"/>
                      <w:szCs w:val="84"/>
                    </w:rPr>
                  </w:pPr>
                  <w:r w:rsidRPr="00D3096C">
                    <w:rPr>
                      <w:rFonts w:ascii="Franklin Gothic Heavy" w:hAnsi="Franklin Gothic Heavy"/>
                      <w:spacing w:val="-20"/>
                      <w:w w:val="87"/>
                      <w:sz w:val="84"/>
                      <w:szCs w:val="84"/>
                    </w:rPr>
                    <w:t>WE</w:t>
                  </w:r>
                </w:p>
                <w:p w:rsidR="007B465F" w:rsidRDefault="007B465F"/>
              </w:txbxContent>
            </v:textbox>
          </v:shape>
        </w:pict>
      </w:r>
      <w:r w:rsidR="00051366">
        <w:rPr>
          <w:rFonts w:ascii="Verdana" w:hAnsi="Verdana"/>
          <w:sz w:val="44"/>
        </w:rPr>
        <w:br/>
      </w:r>
    </w:p>
    <w:p w:rsidR="00267C09" w:rsidRDefault="00267C09" w:rsidP="002233C9">
      <w:pPr>
        <w:spacing w:after="0" w:line="240" w:lineRule="auto"/>
        <w:jc w:val="center"/>
        <w:rPr>
          <w:rFonts w:ascii="Verdana" w:hAnsi="Verdana"/>
          <w:i/>
          <w:sz w:val="36"/>
        </w:rPr>
      </w:pPr>
    </w:p>
    <w:p w:rsidR="00D3096C" w:rsidRDefault="00D3096C" w:rsidP="00244952">
      <w:pPr>
        <w:spacing w:after="0" w:line="240" w:lineRule="auto"/>
        <w:jc w:val="center"/>
        <w:rPr>
          <w:rFonts w:ascii="Tahoma" w:hAnsi="Tahoma" w:cs="Tahoma"/>
          <w:b/>
          <w:color w:val="2A2A2A"/>
          <w:sz w:val="24"/>
          <w:szCs w:val="24"/>
        </w:rPr>
      </w:pPr>
    </w:p>
    <w:p w:rsidR="009C0928" w:rsidRPr="009C0928" w:rsidRDefault="001542EB" w:rsidP="00244952">
      <w:pPr>
        <w:spacing w:after="0" w:line="240" w:lineRule="auto"/>
        <w:jc w:val="center"/>
        <w:rPr>
          <w:rFonts w:ascii="Verdana" w:hAnsi="Verdana" w:cs="Tahoma"/>
          <w:b/>
          <w:color w:val="2A2A2A"/>
          <w:sz w:val="32"/>
          <w:szCs w:val="24"/>
        </w:rPr>
      </w:pPr>
      <w:r>
        <w:rPr>
          <w:rFonts w:ascii="Verdana" w:hAnsi="Verdana" w:cs="Tahoma"/>
          <w:b/>
          <w:color w:val="2A2A2A"/>
          <w:sz w:val="32"/>
          <w:szCs w:val="24"/>
        </w:rPr>
        <w:t xml:space="preserve">DOMINGO, </w:t>
      </w:r>
      <w:r w:rsidR="009C0928" w:rsidRPr="009C0928">
        <w:rPr>
          <w:rFonts w:ascii="Verdana" w:hAnsi="Verdana" w:cs="Tahoma"/>
          <w:b/>
          <w:color w:val="2A2A2A"/>
          <w:sz w:val="32"/>
          <w:szCs w:val="24"/>
        </w:rPr>
        <w:t>1</w:t>
      </w:r>
      <w:r>
        <w:rPr>
          <w:rFonts w:ascii="Verdana" w:hAnsi="Verdana" w:cs="Tahoma"/>
          <w:b/>
          <w:color w:val="2A2A2A"/>
          <w:sz w:val="32"/>
          <w:szCs w:val="24"/>
        </w:rPr>
        <w:t xml:space="preserve"> MAYO</w:t>
      </w:r>
      <w:r w:rsidR="009C0928" w:rsidRPr="009C0928">
        <w:rPr>
          <w:rFonts w:ascii="Verdana" w:hAnsi="Verdana" w:cs="Tahoma"/>
          <w:b/>
          <w:color w:val="2A2A2A"/>
          <w:sz w:val="32"/>
          <w:szCs w:val="24"/>
        </w:rPr>
        <w:t>, 2011</w:t>
      </w:r>
    </w:p>
    <w:p w:rsidR="00D10ADA" w:rsidRPr="00D10ADA" w:rsidRDefault="00D10ADA" w:rsidP="00D10ADA">
      <w:pPr>
        <w:spacing w:after="0" w:line="240" w:lineRule="auto"/>
        <w:jc w:val="center"/>
        <w:rPr>
          <w:rFonts w:ascii="Verdana" w:hAnsi="Verdana" w:cs="Tahoma"/>
          <w:b/>
          <w:color w:val="2A2A2A"/>
        </w:rPr>
      </w:pPr>
      <w:r w:rsidRPr="00D10ADA">
        <w:rPr>
          <w:rFonts w:ascii="Verdana" w:hAnsi="Verdana" w:cs="Tahoma"/>
          <w:b/>
          <w:color w:val="2A2A2A"/>
        </w:rPr>
        <w:t>12 MEDIO DIA Mitín: Centro Cultural de la Raza, 2004 Park Blvd. San Diego 92101</w:t>
      </w:r>
      <w:r w:rsidRPr="00D10ADA">
        <w:rPr>
          <w:rFonts w:ascii="Verdana" w:hAnsi="Verdana" w:cs="Tahoma"/>
          <w:b/>
          <w:color w:val="2A2A2A"/>
        </w:rPr>
        <w:br/>
        <w:t>1 PM Marcha: al U.S. Federal Building</w:t>
      </w:r>
    </w:p>
    <w:p w:rsidR="00D10ADA" w:rsidRPr="00D10ADA" w:rsidRDefault="00D10ADA" w:rsidP="00D10ADA">
      <w:pPr>
        <w:spacing w:after="0" w:line="240" w:lineRule="auto"/>
        <w:jc w:val="center"/>
        <w:rPr>
          <w:rFonts w:ascii="Tahoma" w:hAnsi="Tahoma" w:cs="Tahoma"/>
          <w:b/>
          <w:color w:val="2A2A2A"/>
        </w:rPr>
      </w:pPr>
      <w:r w:rsidRPr="00D10ADA">
        <w:rPr>
          <w:rFonts w:ascii="Verdana" w:hAnsi="Verdana" w:cs="Tahoma"/>
          <w:b/>
          <w:color w:val="2A2A2A"/>
        </w:rPr>
        <w:t>2 PM Mitín: U.S. Federal Building, West Broadway y Front St. San Diego 92101</w:t>
      </w:r>
    </w:p>
    <w:p w:rsidR="00EE20ED" w:rsidRPr="00B570E5" w:rsidRDefault="00051366" w:rsidP="002233C9">
      <w:pPr>
        <w:spacing w:after="0" w:line="240" w:lineRule="auto"/>
        <w:jc w:val="center"/>
        <w:rPr>
          <w:rFonts w:ascii="Verdana" w:hAnsi="Verdana"/>
        </w:rPr>
      </w:pPr>
      <w:r w:rsidRPr="00F258B9">
        <w:rPr>
          <w:rFonts w:ascii="Verdana" w:hAnsi="Verdana"/>
          <w:sz w:val="28"/>
          <w:szCs w:val="28"/>
        </w:rPr>
        <w:t xml:space="preserve"> </w:t>
      </w:r>
      <w:r w:rsidRPr="00F258B9">
        <w:rPr>
          <w:rFonts w:ascii="Verdana" w:hAnsi="Verdana"/>
          <w:sz w:val="28"/>
          <w:szCs w:val="28"/>
        </w:rPr>
        <w:br/>
      </w:r>
      <w:r w:rsidR="00EE20ED" w:rsidRPr="00B570E5">
        <w:rPr>
          <w:rFonts w:ascii="Verdana" w:hAnsi="Verdana"/>
        </w:rPr>
        <w:t xml:space="preserve">619-987-8063 </w:t>
      </w:r>
      <w:r w:rsidR="002233C9" w:rsidRPr="00B570E5">
        <w:rPr>
          <w:rFonts w:ascii="Verdana" w:hAnsi="Verdana" w:cstheme="minorHAnsi"/>
        </w:rPr>
        <w:t xml:space="preserve">• </w:t>
      </w:r>
      <w:hyperlink r:id="rId8" w:history="1">
        <w:r w:rsidR="00F258B9" w:rsidRPr="00B570E5">
          <w:rPr>
            <w:rStyle w:val="Hyperlink"/>
            <w:rFonts w:ascii="Verdana" w:hAnsi="Verdana"/>
            <w:color w:val="auto"/>
            <w:u w:val="none"/>
          </w:rPr>
          <w:t>info@sandiegomayfirst.org</w:t>
        </w:r>
      </w:hyperlink>
      <w:r w:rsidR="00F258B9" w:rsidRPr="00B570E5">
        <w:rPr>
          <w:rFonts w:ascii="Verdana" w:hAnsi="Verdana"/>
        </w:rPr>
        <w:t xml:space="preserve"> </w:t>
      </w:r>
      <w:r w:rsidR="00F258B9" w:rsidRPr="00B570E5">
        <w:rPr>
          <w:rFonts w:ascii="Verdana" w:hAnsi="Verdana" w:cstheme="minorHAnsi"/>
        </w:rPr>
        <w:t xml:space="preserve">• </w:t>
      </w:r>
      <w:r w:rsidR="00F258B9" w:rsidRPr="00B570E5">
        <w:rPr>
          <w:rFonts w:ascii="Verdana" w:hAnsi="Verdana"/>
        </w:rPr>
        <w:t>www.sandiegomayfirst.org</w:t>
      </w:r>
    </w:p>
    <w:p w:rsidR="00267C09" w:rsidRPr="00B570E5" w:rsidRDefault="00647469" w:rsidP="00267C09">
      <w:pPr>
        <w:spacing w:after="0" w:line="240" w:lineRule="auto"/>
        <w:jc w:val="center"/>
        <w:rPr>
          <w:rFonts w:ascii="Arial Narrow" w:hAnsi="Arial Narrow" w:cstheme="minorHAnsi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Patronizado por</w:t>
      </w:r>
      <w:r w:rsidR="00F258B9" w:rsidRPr="00B570E5">
        <w:rPr>
          <w:rFonts w:ascii="Arial Narrow" w:hAnsi="Arial Narrow"/>
          <w:b/>
          <w:sz w:val="20"/>
          <w:szCs w:val="20"/>
        </w:rPr>
        <w:t xml:space="preserve">: LCLAA-San Diego/Imperial Counties Chapter </w:t>
      </w:r>
      <w:r w:rsidR="00F258B9" w:rsidRPr="00B570E5">
        <w:rPr>
          <w:rFonts w:ascii="Arial Narrow" w:hAnsi="Arial Narrow" w:cstheme="minorHAnsi"/>
          <w:b/>
          <w:sz w:val="20"/>
          <w:szCs w:val="20"/>
        </w:rPr>
        <w:t>• San Diego Chapter Pride@Work • Party for Socialism and Liberation</w:t>
      </w:r>
      <w:r w:rsidR="006F1AF4" w:rsidRPr="00B570E5">
        <w:rPr>
          <w:rFonts w:ascii="Arial Narrow" w:hAnsi="Arial Narrow" w:cstheme="minorHAnsi"/>
          <w:b/>
          <w:sz w:val="20"/>
          <w:szCs w:val="20"/>
        </w:rPr>
        <w:t xml:space="preserve">  </w:t>
      </w:r>
      <w:r w:rsidR="00B570E5" w:rsidRPr="00B570E5">
        <w:rPr>
          <w:rFonts w:ascii="Arial Narrow" w:hAnsi="Arial Narrow" w:cstheme="minorHAnsi"/>
          <w:b/>
          <w:sz w:val="20"/>
          <w:szCs w:val="20"/>
        </w:rPr>
        <w:br/>
      </w:r>
      <w:r>
        <w:rPr>
          <w:rFonts w:ascii="Arial Narrow" w:hAnsi="Arial Narrow" w:cstheme="minorHAnsi"/>
          <w:b/>
          <w:sz w:val="20"/>
          <w:szCs w:val="20"/>
        </w:rPr>
        <w:t>Apoyado por</w:t>
      </w:r>
      <w:r w:rsidR="006F1AF4" w:rsidRPr="00B570E5">
        <w:rPr>
          <w:rFonts w:ascii="Arial Narrow" w:hAnsi="Arial Narrow" w:cstheme="minorHAnsi"/>
          <w:b/>
          <w:sz w:val="20"/>
          <w:szCs w:val="20"/>
        </w:rPr>
        <w:t>: American Federation of Teachers Local 1931</w:t>
      </w:r>
      <w:r w:rsidR="00B570E5" w:rsidRPr="00B570E5">
        <w:rPr>
          <w:rFonts w:ascii="Arial Narrow" w:hAnsi="Arial Narrow" w:cstheme="minorHAnsi"/>
          <w:b/>
          <w:sz w:val="20"/>
          <w:szCs w:val="20"/>
        </w:rPr>
        <w:t xml:space="preserve"> • </w:t>
      </w:r>
      <w:r w:rsidR="00B570E5" w:rsidRPr="00B570E5">
        <w:rPr>
          <w:rFonts w:ascii="Arial Narrow" w:hAnsi="Arial Narrow" w:cs="Tahoma"/>
          <w:b/>
          <w:color w:val="2A2A2A"/>
          <w:sz w:val="20"/>
          <w:szCs w:val="20"/>
        </w:rPr>
        <w:t>UC-AFT San Diego Local 2034</w:t>
      </w:r>
    </w:p>
    <w:p w:rsidR="00F52FAF" w:rsidRDefault="00F52FAF" w:rsidP="000F3EBE">
      <w:pPr>
        <w:spacing w:after="0" w:line="240" w:lineRule="auto"/>
        <w:rPr>
          <w:rFonts w:ascii="Verdana" w:hAnsi="Verdana" w:cstheme="minorHAnsi"/>
        </w:rPr>
      </w:pPr>
    </w:p>
    <w:p w:rsidR="000F3EBE" w:rsidRDefault="000F3EBE" w:rsidP="000F3EBE">
      <w:pPr>
        <w:spacing w:after="0" w:line="240" w:lineRule="auto"/>
        <w:rPr>
          <w:rFonts w:ascii="Verdana" w:hAnsi="Verdana" w:cstheme="minorHAnsi"/>
        </w:rPr>
      </w:pPr>
    </w:p>
    <w:p w:rsidR="000F3EBE" w:rsidRDefault="000F3EBE" w:rsidP="000F3EBE">
      <w:pPr>
        <w:spacing w:after="0" w:line="240" w:lineRule="auto"/>
        <w:rPr>
          <w:rFonts w:ascii="Verdana" w:hAnsi="Verdana" w:cstheme="minorHAnsi"/>
        </w:rPr>
      </w:pPr>
    </w:p>
    <w:p w:rsidR="000F3EBE" w:rsidRPr="002233C9" w:rsidRDefault="00B138A0" w:rsidP="000F3EBE">
      <w:pPr>
        <w:spacing w:after="0" w:line="1300" w:lineRule="exact"/>
        <w:jc w:val="center"/>
        <w:rPr>
          <w:rFonts w:ascii="Stencil" w:hAnsi="Stencil"/>
          <w:sz w:val="96"/>
          <w:szCs w:val="96"/>
        </w:rPr>
      </w:pPr>
      <w:r>
        <w:rPr>
          <w:rFonts w:ascii="Stencil" w:hAnsi="Stencil"/>
          <w:noProof/>
          <w:sz w:val="96"/>
          <w:szCs w:val="96"/>
        </w:rPr>
        <w:pict>
          <v:shape id="_x0000_s1068" type="#_x0000_t202" style="position:absolute;left:0;text-align:left;margin-left:-27.75pt;margin-top:-9.75pt;width:599.25pt;height:50.25pt;z-index:251681280" filled="f" stroked="f">
            <v:textbox style="mso-next-textbox:#_x0000_s1068">
              <w:txbxContent>
                <w:p w:rsidR="00647469" w:rsidRPr="00647469" w:rsidRDefault="00647469" w:rsidP="00647469">
                  <w:pPr>
                    <w:spacing w:after="0" w:line="240" w:lineRule="auto"/>
                    <w:jc w:val="center"/>
                    <w:rPr>
                      <w:rFonts w:ascii="Bernard MT Condensed" w:hAnsi="Bernard MT Condensed"/>
                      <w:sz w:val="66"/>
                      <w:szCs w:val="66"/>
                    </w:rPr>
                  </w:pPr>
                  <w:r w:rsidRPr="00647469">
                    <w:rPr>
                      <w:rFonts w:ascii="Bernard MT Condensed" w:hAnsi="Bernard MT Condensed"/>
                      <w:sz w:val="66"/>
                      <w:szCs w:val="66"/>
                    </w:rPr>
                    <w:t>SAN DIEGO PRIMERO DE MAYO 2011</w:t>
                  </w:r>
                </w:p>
                <w:p w:rsidR="000F3EBE" w:rsidRPr="00647469" w:rsidRDefault="000F3EBE" w:rsidP="00647469">
                  <w:pPr>
                    <w:rPr>
                      <w:szCs w:val="72"/>
                    </w:rPr>
                  </w:pPr>
                </w:p>
              </w:txbxContent>
            </v:textbox>
          </v:shape>
        </w:pict>
      </w:r>
      <w:r>
        <w:rPr>
          <w:rFonts w:ascii="Stencil" w:hAnsi="Stencil"/>
          <w:noProof/>
          <w:sz w:val="96"/>
          <w:szCs w:val="96"/>
        </w:rPr>
        <w:pict>
          <v:shape id="_x0000_s1069" type="#_x0000_t202" style="position:absolute;left:0;text-align:left;margin-left:-14.25pt;margin-top:24pt;width:557pt;height:45pt;z-index:251683328" filled="f" stroked="f">
            <v:textbox style="mso-next-textbox:#_x0000_s1069">
              <w:txbxContent>
                <w:p w:rsidR="00647469" w:rsidRPr="00647469" w:rsidRDefault="00647469" w:rsidP="00647469">
                  <w:pPr>
                    <w:spacing w:after="0" w:line="240" w:lineRule="auto"/>
                    <w:jc w:val="center"/>
                    <w:rPr>
                      <w:rFonts w:ascii="Bernard MT Condensed" w:hAnsi="Bernard MT Condensed"/>
                      <w:b/>
                      <w:sz w:val="66"/>
                      <w:szCs w:val="66"/>
                    </w:rPr>
                  </w:pPr>
                  <w:r w:rsidRPr="00647469">
                    <w:rPr>
                      <w:rFonts w:ascii="Bernard MT Condensed" w:hAnsi="Bernard MT Condensed"/>
                      <w:b/>
                      <w:sz w:val="66"/>
                      <w:szCs w:val="66"/>
                    </w:rPr>
                    <w:t>DIA INTERNACIONAL DE LOS TRABAJADORES</w:t>
                  </w:r>
                </w:p>
                <w:p w:rsidR="000F3EBE" w:rsidRDefault="000F3EBE" w:rsidP="000F3EBE"/>
              </w:txbxContent>
            </v:textbox>
          </v:shape>
        </w:pict>
      </w:r>
    </w:p>
    <w:p w:rsidR="000F3EBE" w:rsidRPr="002233C9" w:rsidRDefault="00B138A0" w:rsidP="000F3EBE">
      <w:pPr>
        <w:spacing w:after="0" w:line="240" w:lineRule="auto"/>
        <w:rPr>
          <w:rFonts w:ascii="Verdana" w:hAnsi="Verdana"/>
          <w:sz w:val="44"/>
        </w:rPr>
      </w:pPr>
      <w:r w:rsidRPr="00B138A0">
        <w:rPr>
          <w:rFonts w:ascii="Verdana" w:hAnsi="Verdana"/>
          <w:noProof/>
          <w:sz w:val="72"/>
        </w:rPr>
        <w:pict>
          <v:group id="_x0000_s1073" style="position:absolute;margin-left:206.25pt;margin-top:6.25pt;width:122.25pt;height:48pt;z-index:251687424" coordorigin="4845,2145" coordsize="2445,960">
            <v:shape id="_x0000_s1074" type="#_x0000_t202" style="position:absolute;left:4845;top:2145;width:2445;height:780" filled="f" stroked="f">
              <v:textbox style="mso-next-textbox:#_x0000_s1074">
                <w:txbxContent>
                  <w:p w:rsidR="000F3EBE" w:rsidRPr="0023218C" w:rsidRDefault="000F3EBE" w:rsidP="000F3EBE">
                    <w:pPr>
                      <w:spacing w:after="0" w:line="240" w:lineRule="auto"/>
                      <w:rPr>
                        <w:rFonts w:ascii="Eras Bold ITC" w:hAnsi="Eras Bold ITC"/>
                        <w:spacing w:val="-20"/>
                        <w:w w:val="120"/>
                        <w:kern w:val="36"/>
                        <w:sz w:val="40"/>
                      </w:rPr>
                    </w:pPr>
                    <w:r w:rsidRPr="0023218C">
                      <w:rPr>
                        <w:rFonts w:ascii="Eras Bold ITC" w:hAnsi="Eras Bold ITC"/>
                        <w:spacing w:val="-20"/>
                        <w:w w:val="120"/>
                        <w:kern w:val="36"/>
                        <w:sz w:val="40"/>
                      </w:rPr>
                      <w:t xml:space="preserve">SOMOS </w:t>
                    </w:r>
                  </w:p>
                </w:txbxContent>
              </v:textbox>
            </v:shape>
            <v:shape id="_x0000_s1075" type="#_x0000_t202" style="position:absolute;left:5670;top:2430;width:1455;height:675" filled="f" stroked="f">
              <v:textbox style="mso-next-textbox:#_x0000_s1075">
                <w:txbxContent>
                  <w:p w:rsidR="000F3EBE" w:rsidRPr="0023218C" w:rsidRDefault="000F3EBE" w:rsidP="000F3EBE">
                    <w:pPr>
                      <w:spacing w:after="0" w:line="240" w:lineRule="auto"/>
                      <w:rPr>
                        <w:rFonts w:ascii="Eras Bold ITC" w:hAnsi="Eras Bold ITC"/>
                        <w:spacing w:val="-20"/>
                        <w:kern w:val="48"/>
                        <w:sz w:val="40"/>
                        <w:szCs w:val="40"/>
                      </w:rPr>
                    </w:pPr>
                    <w:r w:rsidRPr="0023218C">
                      <w:rPr>
                        <w:rFonts w:ascii="Eras Bold ITC" w:hAnsi="Eras Bold ITC"/>
                        <w:spacing w:val="-20"/>
                        <w:kern w:val="48"/>
                        <w:sz w:val="40"/>
                        <w:szCs w:val="40"/>
                      </w:rPr>
                      <w:t>UNO</w:t>
                    </w:r>
                  </w:p>
                </w:txbxContent>
              </v:textbox>
            </v:shape>
          </v:group>
        </w:pict>
      </w:r>
      <w:r w:rsidRPr="00B138A0">
        <w:rPr>
          <w:rFonts w:ascii="Verdana" w:hAnsi="Verdana"/>
          <w:i/>
          <w:noProof/>
          <w:sz w:val="36"/>
        </w:rPr>
        <w:pict>
          <v:shape id="_x0000_s1072" type="#_x0000_t202" style="position:absolute;margin-left:231pt;margin-top:119.5pt;width:66pt;height:33pt;z-index:251686400" filled="f" stroked="f">
            <v:textbox style="mso-next-textbox:#_x0000_s1072">
              <w:txbxContent>
                <w:p w:rsidR="000F3EBE" w:rsidRPr="007B465F" w:rsidRDefault="000F3EBE" w:rsidP="000F3EBE">
                  <w:pPr>
                    <w:jc w:val="center"/>
                    <w:rPr>
                      <w:rFonts w:ascii="Franklin Gothic Heavy" w:hAnsi="Franklin Gothic Heavy"/>
                      <w:spacing w:val="-20"/>
                      <w:w w:val="120"/>
                      <w:sz w:val="44"/>
                      <w:szCs w:val="44"/>
                    </w:rPr>
                  </w:pPr>
                  <w:r w:rsidRPr="007B465F">
                    <w:rPr>
                      <w:rFonts w:ascii="Franklin Gothic Heavy" w:hAnsi="Franklin Gothic Heavy"/>
                      <w:spacing w:val="-20"/>
                      <w:w w:val="120"/>
                      <w:sz w:val="44"/>
                      <w:szCs w:val="44"/>
                    </w:rPr>
                    <w:t>ARE</w:t>
                  </w:r>
                </w:p>
              </w:txbxContent>
            </v:textbox>
          </v:shape>
        </w:pict>
      </w:r>
      <w:r>
        <w:rPr>
          <w:rFonts w:ascii="Verdana" w:hAnsi="Verdana"/>
          <w:noProof/>
          <w:sz w:val="44"/>
          <w:lang w:eastAsia="zh-TW"/>
        </w:rPr>
        <w:pict>
          <v:shape id="_x0000_s1066" type="#_x0000_t202" style="position:absolute;margin-left:77pt;margin-top:35.5pt;width:132pt;height:54pt;z-index:251679232;mso-width-relative:margin;mso-height-relative:margin" filled="f" stroked="f">
            <v:textbox>
              <w:txbxContent>
                <w:p w:rsidR="000F3EBE" w:rsidRPr="00711E63" w:rsidRDefault="000F3EBE" w:rsidP="000F3EBE">
                  <w:pPr>
                    <w:spacing w:after="0" w:line="240" w:lineRule="auto"/>
                    <w:jc w:val="center"/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1886</w:t>
                  </w:r>
                </w:p>
                <w:p w:rsidR="000F3EBE" w:rsidRPr="00711E63" w:rsidRDefault="000F3EBE" w:rsidP="000F3EBE">
                  <w:pPr>
                    <w:spacing w:after="0" w:line="240" w:lineRule="auto"/>
                    <w:jc w:val="center"/>
                    <w:rPr>
                      <w:b/>
                      <w:sz w:val="36"/>
                    </w:rPr>
                  </w:pPr>
                  <w:r w:rsidRPr="00711E63">
                    <w:rPr>
                      <w:b/>
                      <w:sz w:val="36"/>
                    </w:rPr>
                    <w:t xml:space="preserve">Chicago, </w:t>
                  </w:r>
                  <w:r>
                    <w:rPr>
                      <w:b/>
                      <w:sz w:val="36"/>
                    </w:rPr>
                    <w:t>Illinois</w:t>
                  </w:r>
                </w:p>
              </w:txbxContent>
            </v:textbox>
          </v:shape>
        </w:pict>
      </w:r>
      <w:r w:rsidRPr="00B138A0">
        <w:rPr>
          <w:rFonts w:ascii="Verdana" w:hAnsi="Verdana"/>
          <w:noProof/>
          <w:sz w:val="72"/>
        </w:rPr>
        <w:pict>
          <v:shape id="_x0000_s1067" type="#_x0000_t202" style="position:absolute;margin-left:297pt;margin-top:35.5pt;width:187pt;height:54pt;z-index:251680256;mso-width-relative:margin;mso-height-relative:margin" filled="f" stroked="f">
            <v:textbox>
              <w:txbxContent>
                <w:p w:rsidR="000F3EBE" w:rsidRDefault="000F3EBE" w:rsidP="000F3EBE">
                  <w:pPr>
                    <w:spacing w:after="0" w:line="240" w:lineRule="auto"/>
                    <w:jc w:val="center"/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2011</w:t>
                  </w:r>
                </w:p>
                <w:p w:rsidR="000F3EBE" w:rsidRPr="00711E63" w:rsidRDefault="000F3EBE" w:rsidP="000F3EBE">
                  <w:pPr>
                    <w:spacing w:after="0" w:line="240" w:lineRule="auto"/>
                    <w:jc w:val="center"/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Madison, Wisconsin</w:t>
                  </w:r>
                </w:p>
                <w:p w:rsidR="000F3EBE" w:rsidRDefault="000F3EBE" w:rsidP="000F3EBE">
                  <w:pPr>
                    <w:spacing w:after="0" w:line="240" w:lineRule="auto"/>
                    <w:jc w:val="center"/>
                    <w:rPr>
                      <w:b/>
                      <w:sz w:val="36"/>
                    </w:rPr>
                  </w:pPr>
                </w:p>
                <w:p w:rsidR="000F3EBE" w:rsidRDefault="000F3EBE" w:rsidP="000F3EBE">
                  <w:pPr>
                    <w:spacing w:after="0" w:line="240" w:lineRule="auto"/>
                    <w:jc w:val="center"/>
                    <w:rPr>
                      <w:b/>
                      <w:sz w:val="36"/>
                    </w:rPr>
                  </w:pPr>
                </w:p>
                <w:p w:rsidR="000F3EBE" w:rsidRPr="00711E63" w:rsidRDefault="000F3EBE" w:rsidP="000F3EBE">
                  <w:pPr>
                    <w:spacing w:after="0" w:line="240" w:lineRule="auto"/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shape>
        </w:pict>
      </w:r>
      <w:r w:rsidR="000F3EBE">
        <w:rPr>
          <w:rFonts w:ascii="Verdana" w:hAnsi="Verdana"/>
          <w:sz w:val="72"/>
        </w:rPr>
        <w:t xml:space="preserve">    </w:t>
      </w:r>
    </w:p>
    <w:p w:rsidR="000F3EBE" w:rsidRDefault="000F3EBE" w:rsidP="000F3EBE">
      <w:pPr>
        <w:spacing w:after="0" w:line="240" w:lineRule="auto"/>
        <w:jc w:val="center"/>
        <w:rPr>
          <w:rFonts w:ascii="Verdana" w:hAnsi="Verdana"/>
          <w:sz w:val="72"/>
        </w:rPr>
      </w:pPr>
      <w:r>
        <w:rPr>
          <w:rFonts w:ascii="Verdana" w:hAnsi="Verdana"/>
          <w:noProof/>
          <w:sz w:val="44"/>
        </w:rPr>
        <w:drawing>
          <wp:anchor distT="0" distB="0" distL="114300" distR="114300" simplePos="0" relativeHeight="251682304" behindDoc="0" locked="0" layoutInCell="1" allowOverlap="1">
            <wp:simplePos x="0" y="0"/>
            <wp:positionH relativeFrom="column">
              <wp:posOffset>2724150</wp:posOffset>
            </wp:positionH>
            <wp:positionV relativeFrom="paragraph">
              <wp:posOffset>111125</wp:posOffset>
            </wp:positionV>
            <wp:extent cx="1062990" cy="1143000"/>
            <wp:effectExtent l="19050" t="0" r="3810" b="0"/>
            <wp:wrapNone/>
            <wp:docPr id="4" name="Picture 4" descr="Fi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st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99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F3EBE" w:rsidRDefault="00B138A0" w:rsidP="000F3EBE">
      <w:pPr>
        <w:spacing w:after="0" w:line="240" w:lineRule="auto"/>
        <w:jc w:val="center"/>
        <w:rPr>
          <w:rFonts w:ascii="Verdana" w:hAnsi="Verdana"/>
          <w:i/>
          <w:sz w:val="36"/>
        </w:rPr>
      </w:pPr>
      <w:r w:rsidRPr="00B138A0">
        <w:rPr>
          <w:rFonts w:ascii="Verdana" w:hAnsi="Verdana"/>
          <w:noProof/>
          <w:sz w:val="44"/>
        </w:rPr>
        <w:pict>
          <v:shape id="_x0000_s1071" type="#_x0000_t202" style="position:absolute;left:0;text-align:left;margin-left:271.5pt;margin-top:33.25pt;width:88pt;height:47.25pt;z-index:251685376" filled="f" stroked="f">
            <v:textbox>
              <w:txbxContent>
                <w:p w:rsidR="000F3EBE" w:rsidRPr="00D3096C" w:rsidRDefault="000F3EBE" w:rsidP="000F3EBE">
                  <w:pPr>
                    <w:jc w:val="center"/>
                    <w:rPr>
                      <w:rFonts w:ascii="Franklin Gothic Heavy" w:hAnsi="Franklin Gothic Heavy"/>
                      <w:spacing w:val="-20"/>
                      <w:w w:val="70"/>
                      <w:sz w:val="84"/>
                      <w:szCs w:val="84"/>
                    </w:rPr>
                  </w:pPr>
                  <w:r w:rsidRPr="00D3096C">
                    <w:rPr>
                      <w:rFonts w:ascii="Franklin Gothic Heavy" w:hAnsi="Franklin Gothic Heavy"/>
                      <w:spacing w:val="-20"/>
                      <w:w w:val="70"/>
                      <w:sz w:val="84"/>
                      <w:szCs w:val="84"/>
                    </w:rPr>
                    <w:t>ONE</w:t>
                  </w:r>
                </w:p>
              </w:txbxContent>
            </v:textbox>
          </v:shape>
        </w:pict>
      </w:r>
      <w:r w:rsidRPr="00B138A0">
        <w:rPr>
          <w:rFonts w:ascii="Verdana" w:hAnsi="Verdana"/>
          <w:noProof/>
          <w:sz w:val="44"/>
        </w:rPr>
        <w:pict>
          <v:shape id="_x0000_s1070" type="#_x0000_t202" style="position:absolute;left:0;text-align:left;margin-left:176.25pt;margin-top:32.5pt;width:75pt;height:54pt;z-index:251684352" filled="f" stroked="f">
            <v:textbox style="mso-next-textbox:#_x0000_s1070">
              <w:txbxContent>
                <w:p w:rsidR="000F3EBE" w:rsidRPr="00D3096C" w:rsidRDefault="000F3EBE" w:rsidP="000F3EBE">
                  <w:pPr>
                    <w:jc w:val="center"/>
                    <w:rPr>
                      <w:rFonts w:ascii="Franklin Gothic Heavy" w:hAnsi="Franklin Gothic Heavy"/>
                      <w:spacing w:val="-20"/>
                      <w:w w:val="87"/>
                      <w:sz w:val="84"/>
                      <w:szCs w:val="84"/>
                    </w:rPr>
                  </w:pPr>
                  <w:r w:rsidRPr="00D3096C">
                    <w:rPr>
                      <w:rFonts w:ascii="Franklin Gothic Heavy" w:hAnsi="Franklin Gothic Heavy"/>
                      <w:spacing w:val="-20"/>
                      <w:w w:val="87"/>
                      <w:sz w:val="84"/>
                      <w:szCs w:val="84"/>
                    </w:rPr>
                    <w:t>WE</w:t>
                  </w:r>
                </w:p>
                <w:p w:rsidR="000F3EBE" w:rsidRDefault="000F3EBE" w:rsidP="000F3EBE"/>
              </w:txbxContent>
            </v:textbox>
          </v:shape>
        </w:pict>
      </w:r>
      <w:r w:rsidR="000F3EBE">
        <w:rPr>
          <w:rFonts w:ascii="Verdana" w:hAnsi="Verdana"/>
          <w:sz w:val="44"/>
        </w:rPr>
        <w:br/>
      </w:r>
    </w:p>
    <w:p w:rsidR="000F3EBE" w:rsidRDefault="000F3EBE" w:rsidP="000F3EBE">
      <w:pPr>
        <w:spacing w:after="0" w:line="240" w:lineRule="auto"/>
        <w:jc w:val="center"/>
        <w:rPr>
          <w:rFonts w:ascii="Verdana" w:hAnsi="Verdana"/>
          <w:i/>
          <w:sz w:val="36"/>
        </w:rPr>
      </w:pPr>
    </w:p>
    <w:p w:rsidR="000F3EBE" w:rsidRDefault="000F3EBE" w:rsidP="000F3EBE">
      <w:pPr>
        <w:spacing w:after="0" w:line="240" w:lineRule="auto"/>
        <w:jc w:val="center"/>
        <w:rPr>
          <w:rFonts w:ascii="Tahoma" w:hAnsi="Tahoma" w:cs="Tahoma"/>
          <w:b/>
          <w:color w:val="2A2A2A"/>
          <w:sz w:val="24"/>
          <w:szCs w:val="24"/>
        </w:rPr>
      </w:pPr>
    </w:p>
    <w:p w:rsidR="00647469" w:rsidRPr="009C0928" w:rsidRDefault="00647469" w:rsidP="00647469">
      <w:pPr>
        <w:spacing w:after="0" w:line="240" w:lineRule="auto"/>
        <w:jc w:val="center"/>
        <w:rPr>
          <w:rFonts w:ascii="Verdana" w:hAnsi="Verdana" w:cs="Tahoma"/>
          <w:b/>
          <w:color w:val="2A2A2A"/>
          <w:sz w:val="32"/>
          <w:szCs w:val="24"/>
        </w:rPr>
      </w:pPr>
      <w:r>
        <w:rPr>
          <w:rFonts w:ascii="Verdana" w:hAnsi="Verdana" w:cs="Tahoma"/>
          <w:b/>
          <w:color w:val="2A2A2A"/>
          <w:sz w:val="32"/>
          <w:szCs w:val="24"/>
        </w:rPr>
        <w:t xml:space="preserve">DOMINGO, </w:t>
      </w:r>
      <w:r w:rsidRPr="009C0928">
        <w:rPr>
          <w:rFonts w:ascii="Verdana" w:hAnsi="Verdana" w:cs="Tahoma"/>
          <w:b/>
          <w:color w:val="2A2A2A"/>
          <w:sz w:val="32"/>
          <w:szCs w:val="24"/>
        </w:rPr>
        <w:t>1</w:t>
      </w:r>
      <w:r>
        <w:rPr>
          <w:rFonts w:ascii="Verdana" w:hAnsi="Verdana" w:cs="Tahoma"/>
          <w:b/>
          <w:color w:val="2A2A2A"/>
          <w:sz w:val="32"/>
          <w:szCs w:val="24"/>
        </w:rPr>
        <w:t xml:space="preserve"> MAYO</w:t>
      </w:r>
      <w:r w:rsidRPr="009C0928">
        <w:rPr>
          <w:rFonts w:ascii="Verdana" w:hAnsi="Verdana" w:cs="Tahoma"/>
          <w:b/>
          <w:color w:val="2A2A2A"/>
          <w:sz w:val="32"/>
          <w:szCs w:val="24"/>
        </w:rPr>
        <w:t>, 2011</w:t>
      </w:r>
    </w:p>
    <w:p w:rsidR="00647469" w:rsidRPr="00D10ADA" w:rsidRDefault="00647469" w:rsidP="00647469">
      <w:pPr>
        <w:spacing w:after="0" w:line="240" w:lineRule="auto"/>
        <w:jc w:val="center"/>
        <w:rPr>
          <w:rFonts w:ascii="Verdana" w:hAnsi="Verdana" w:cs="Tahoma"/>
          <w:b/>
          <w:color w:val="2A2A2A"/>
        </w:rPr>
      </w:pPr>
      <w:r w:rsidRPr="00D10ADA">
        <w:rPr>
          <w:rFonts w:ascii="Verdana" w:hAnsi="Verdana" w:cs="Tahoma"/>
          <w:b/>
          <w:color w:val="2A2A2A"/>
        </w:rPr>
        <w:t>12 MEDIO DIA Mitín: Centro Cultural de</w:t>
      </w:r>
      <w:r w:rsidR="00D10ADA" w:rsidRPr="00D10ADA">
        <w:rPr>
          <w:rFonts w:ascii="Verdana" w:hAnsi="Verdana" w:cs="Tahoma"/>
          <w:b/>
          <w:color w:val="2A2A2A"/>
        </w:rPr>
        <w:t xml:space="preserve"> la Raza, 2004 Park Blvd. San Diego 92101</w:t>
      </w:r>
      <w:r w:rsidRPr="00D10ADA">
        <w:rPr>
          <w:rFonts w:ascii="Verdana" w:hAnsi="Verdana" w:cs="Tahoma"/>
          <w:b/>
          <w:color w:val="2A2A2A"/>
        </w:rPr>
        <w:br/>
        <w:t xml:space="preserve">1 PM Marcha: al </w:t>
      </w:r>
      <w:r w:rsidR="00492B94" w:rsidRPr="00D10ADA">
        <w:rPr>
          <w:rFonts w:ascii="Verdana" w:hAnsi="Verdana" w:cs="Tahoma"/>
          <w:b/>
          <w:color w:val="2A2A2A"/>
        </w:rPr>
        <w:t xml:space="preserve">U.S. </w:t>
      </w:r>
      <w:r w:rsidRPr="00D10ADA">
        <w:rPr>
          <w:rFonts w:ascii="Verdana" w:hAnsi="Verdana" w:cs="Tahoma"/>
          <w:b/>
          <w:color w:val="2A2A2A"/>
        </w:rPr>
        <w:t>Federal Building</w:t>
      </w:r>
    </w:p>
    <w:p w:rsidR="00647469" w:rsidRPr="00D10ADA" w:rsidRDefault="00647469" w:rsidP="00647469">
      <w:pPr>
        <w:spacing w:after="0" w:line="240" w:lineRule="auto"/>
        <w:jc w:val="center"/>
        <w:rPr>
          <w:rFonts w:ascii="Tahoma" w:hAnsi="Tahoma" w:cs="Tahoma"/>
          <w:b/>
          <w:color w:val="2A2A2A"/>
        </w:rPr>
      </w:pPr>
      <w:r w:rsidRPr="00D10ADA">
        <w:rPr>
          <w:rFonts w:ascii="Verdana" w:hAnsi="Verdana" w:cs="Tahoma"/>
          <w:b/>
          <w:color w:val="2A2A2A"/>
        </w:rPr>
        <w:t xml:space="preserve">2 PM Mitín: </w:t>
      </w:r>
      <w:r w:rsidR="00492B94" w:rsidRPr="00D10ADA">
        <w:rPr>
          <w:rFonts w:ascii="Verdana" w:hAnsi="Verdana" w:cs="Tahoma"/>
          <w:b/>
          <w:color w:val="2A2A2A"/>
        </w:rPr>
        <w:t xml:space="preserve">U.S. </w:t>
      </w:r>
      <w:r w:rsidRPr="00D10ADA">
        <w:rPr>
          <w:rFonts w:ascii="Verdana" w:hAnsi="Verdana" w:cs="Tahoma"/>
          <w:b/>
          <w:color w:val="2A2A2A"/>
        </w:rPr>
        <w:t>Federal Building, West Broadway y Front St. San Diego 92101</w:t>
      </w:r>
    </w:p>
    <w:p w:rsidR="00647469" w:rsidRPr="00B570E5" w:rsidRDefault="00647469" w:rsidP="00647469">
      <w:pPr>
        <w:spacing w:after="0" w:line="240" w:lineRule="auto"/>
        <w:jc w:val="center"/>
        <w:rPr>
          <w:rFonts w:ascii="Verdana" w:hAnsi="Verdana"/>
        </w:rPr>
      </w:pPr>
      <w:r w:rsidRPr="00F258B9">
        <w:rPr>
          <w:rFonts w:ascii="Verdana" w:hAnsi="Verdana"/>
          <w:sz w:val="28"/>
          <w:szCs w:val="28"/>
        </w:rPr>
        <w:t xml:space="preserve"> </w:t>
      </w:r>
      <w:r w:rsidRPr="00F258B9">
        <w:rPr>
          <w:rFonts w:ascii="Verdana" w:hAnsi="Verdana"/>
          <w:sz w:val="28"/>
          <w:szCs w:val="28"/>
        </w:rPr>
        <w:br/>
      </w:r>
      <w:r w:rsidRPr="00B570E5">
        <w:rPr>
          <w:rFonts w:ascii="Verdana" w:hAnsi="Verdana"/>
        </w:rPr>
        <w:t xml:space="preserve">619-987-8063 </w:t>
      </w:r>
      <w:r w:rsidRPr="00B570E5">
        <w:rPr>
          <w:rFonts w:ascii="Verdana" w:hAnsi="Verdana" w:cstheme="minorHAnsi"/>
        </w:rPr>
        <w:t xml:space="preserve">• </w:t>
      </w:r>
      <w:hyperlink r:id="rId9" w:history="1">
        <w:r w:rsidRPr="00B570E5">
          <w:rPr>
            <w:rStyle w:val="Hyperlink"/>
            <w:rFonts w:ascii="Verdana" w:hAnsi="Verdana"/>
            <w:color w:val="auto"/>
            <w:u w:val="none"/>
          </w:rPr>
          <w:t>info@sandiegomayfirst.org</w:t>
        </w:r>
      </w:hyperlink>
      <w:r w:rsidRPr="00B570E5">
        <w:rPr>
          <w:rFonts w:ascii="Verdana" w:hAnsi="Verdana"/>
        </w:rPr>
        <w:t xml:space="preserve"> </w:t>
      </w:r>
      <w:r w:rsidRPr="00B570E5">
        <w:rPr>
          <w:rFonts w:ascii="Verdana" w:hAnsi="Verdana" w:cstheme="minorHAnsi"/>
        </w:rPr>
        <w:t xml:space="preserve">• </w:t>
      </w:r>
      <w:r w:rsidRPr="00B570E5">
        <w:rPr>
          <w:rFonts w:ascii="Verdana" w:hAnsi="Verdana"/>
        </w:rPr>
        <w:t>www.sandiegomayfirst.org</w:t>
      </w:r>
    </w:p>
    <w:p w:rsidR="00871916" w:rsidRPr="00647469" w:rsidRDefault="00647469" w:rsidP="00647469">
      <w:pPr>
        <w:spacing w:after="0" w:line="240" w:lineRule="auto"/>
        <w:jc w:val="center"/>
        <w:rPr>
          <w:rFonts w:ascii="Arial Narrow" w:hAnsi="Arial Narrow" w:cstheme="minorHAnsi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Patronizado por</w:t>
      </w:r>
      <w:r w:rsidRPr="00B570E5">
        <w:rPr>
          <w:rFonts w:ascii="Arial Narrow" w:hAnsi="Arial Narrow"/>
          <w:b/>
          <w:sz w:val="20"/>
          <w:szCs w:val="20"/>
        </w:rPr>
        <w:t xml:space="preserve">: LCLAA-San Diego/Imperial Counties Chapter </w:t>
      </w:r>
      <w:r w:rsidRPr="00B570E5">
        <w:rPr>
          <w:rFonts w:ascii="Arial Narrow" w:hAnsi="Arial Narrow" w:cstheme="minorHAnsi"/>
          <w:b/>
          <w:sz w:val="20"/>
          <w:szCs w:val="20"/>
        </w:rPr>
        <w:t xml:space="preserve">• San Diego Chapter Pride@Work • Party for Socialism and Liberation  </w:t>
      </w:r>
      <w:r w:rsidRPr="00B570E5">
        <w:rPr>
          <w:rFonts w:ascii="Arial Narrow" w:hAnsi="Arial Narrow" w:cstheme="minorHAnsi"/>
          <w:b/>
          <w:sz w:val="20"/>
          <w:szCs w:val="20"/>
        </w:rPr>
        <w:br/>
      </w:r>
      <w:r>
        <w:rPr>
          <w:rFonts w:ascii="Arial Narrow" w:hAnsi="Arial Narrow" w:cstheme="minorHAnsi"/>
          <w:b/>
          <w:sz w:val="20"/>
          <w:szCs w:val="20"/>
        </w:rPr>
        <w:t>Apoyado por</w:t>
      </w:r>
      <w:r w:rsidRPr="00B570E5">
        <w:rPr>
          <w:rFonts w:ascii="Arial Narrow" w:hAnsi="Arial Narrow" w:cstheme="minorHAnsi"/>
          <w:b/>
          <w:sz w:val="20"/>
          <w:szCs w:val="20"/>
        </w:rPr>
        <w:t xml:space="preserve">: American Federation of Teachers Local 1931 • </w:t>
      </w:r>
      <w:r w:rsidRPr="00B570E5">
        <w:rPr>
          <w:rFonts w:ascii="Arial Narrow" w:hAnsi="Arial Narrow" w:cs="Tahoma"/>
          <w:b/>
          <w:color w:val="2A2A2A"/>
          <w:sz w:val="20"/>
          <w:szCs w:val="20"/>
        </w:rPr>
        <w:t>UC-AFT San Diego Local 2034</w:t>
      </w:r>
    </w:p>
    <w:sectPr w:rsidR="00871916" w:rsidRPr="00647469" w:rsidSect="00DC110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66E5" w:rsidRDefault="002266E5" w:rsidP="00F52FAF">
      <w:pPr>
        <w:spacing w:after="0" w:line="240" w:lineRule="auto"/>
      </w:pPr>
      <w:r>
        <w:separator/>
      </w:r>
    </w:p>
  </w:endnote>
  <w:endnote w:type="continuationSeparator" w:id="1">
    <w:p w:rsidR="002266E5" w:rsidRDefault="002266E5" w:rsidP="00F52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66E5" w:rsidRDefault="002266E5" w:rsidP="00F52FAF">
      <w:pPr>
        <w:spacing w:after="0" w:line="240" w:lineRule="auto"/>
      </w:pPr>
      <w:r>
        <w:separator/>
      </w:r>
    </w:p>
  </w:footnote>
  <w:footnote w:type="continuationSeparator" w:id="1">
    <w:p w:rsidR="002266E5" w:rsidRDefault="002266E5" w:rsidP="00F52F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1667E"/>
    <w:rsid w:val="000326CE"/>
    <w:rsid w:val="00051366"/>
    <w:rsid w:val="000B766B"/>
    <w:rsid w:val="000D1ACD"/>
    <w:rsid w:val="000F3EBE"/>
    <w:rsid w:val="001273AF"/>
    <w:rsid w:val="001542EB"/>
    <w:rsid w:val="00191670"/>
    <w:rsid w:val="001F5242"/>
    <w:rsid w:val="002233C9"/>
    <w:rsid w:val="002266E5"/>
    <w:rsid w:val="0023218C"/>
    <w:rsid w:val="00232CA0"/>
    <w:rsid w:val="00244952"/>
    <w:rsid w:val="00267C09"/>
    <w:rsid w:val="002A702D"/>
    <w:rsid w:val="003E3A48"/>
    <w:rsid w:val="0040375A"/>
    <w:rsid w:val="00404764"/>
    <w:rsid w:val="00405D10"/>
    <w:rsid w:val="00492B94"/>
    <w:rsid w:val="004E34BA"/>
    <w:rsid w:val="00504F7B"/>
    <w:rsid w:val="00540958"/>
    <w:rsid w:val="00647469"/>
    <w:rsid w:val="006A7306"/>
    <w:rsid w:val="006C31E6"/>
    <w:rsid w:val="006F1AF4"/>
    <w:rsid w:val="00702703"/>
    <w:rsid w:val="00711E63"/>
    <w:rsid w:val="0078391B"/>
    <w:rsid w:val="007B465F"/>
    <w:rsid w:val="007F509E"/>
    <w:rsid w:val="00871916"/>
    <w:rsid w:val="00871981"/>
    <w:rsid w:val="00882405"/>
    <w:rsid w:val="008C01A5"/>
    <w:rsid w:val="008D5151"/>
    <w:rsid w:val="008E3304"/>
    <w:rsid w:val="00911FA6"/>
    <w:rsid w:val="0091667E"/>
    <w:rsid w:val="009651C3"/>
    <w:rsid w:val="009C0928"/>
    <w:rsid w:val="00A331C2"/>
    <w:rsid w:val="00A71909"/>
    <w:rsid w:val="00A726D8"/>
    <w:rsid w:val="00A75373"/>
    <w:rsid w:val="00A905FF"/>
    <w:rsid w:val="00A9188E"/>
    <w:rsid w:val="00AB3935"/>
    <w:rsid w:val="00AF4096"/>
    <w:rsid w:val="00B03F3A"/>
    <w:rsid w:val="00B138A0"/>
    <w:rsid w:val="00B570E5"/>
    <w:rsid w:val="00C32767"/>
    <w:rsid w:val="00C91862"/>
    <w:rsid w:val="00CA21AE"/>
    <w:rsid w:val="00CB2D02"/>
    <w:rsid w:val="00CD2487"/>
    <w:rsid w:val="00CF3461"/>
    <w:rsid w:val="00D10ADA"/>
    <w:rsid w:val="00D3096C"/>
    <w:rsid w:val="00DC1108"/>
    <w:rsid w:val="00E478E4"/>
    <w:rsid w:val="00E86D14"/>
    <w:rsid w:val="00E9324D"/>
    <w:rsid w:val="00EB0AEC"/>
    <w:rsid w:val="00ED5314"/>
    <w:rsid w:val="00EE20ED"/>
    <w:rsid w:val="00F239EA"/>
    <w:rsid w:val="00F258B9"/>
    <w:rsid w:val="00F45A5A"/>
    <w:rsid w:val="00F52FAF"/>
    <w:rsid w:val="00FF0A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24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66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667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C1108"/>
    <w:rPr>
      <w:color w:val="0000FF" w:themeColor="hyperlink"/>
      <w:u w:val="single"/>
    </w:rPr>
  </w:style>
  <w:style w:type="character" w:customStyle="1" w:styleId="infors1">
    <w:name w:val="infors1"/>
    <w:basedOn w:val="DefaultParagraphFont"/>
    <w:rsid w:val="000D1ACD"/>
    <w:rPr>
      <w:color w:val="555555"/>
      <w:sz w:val="15"/>
      <w:szCs w:val="15"/>
    </w:rPr>
  </w:style>
  <w:style w:type="paragraph" w:styleId="Header">
    <w:name w:val="header"/>
    <w:basedOn w:val="Normal"/>
    <w:link w:val="HeaderChar"/>
    <w:uiPriority w:val="99"/>
    <w:semiHidden/>
    <w:unhideWhenUsed/>
    <w:rsid w:val="00F52F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52FAF"/>
  </w:style>
  <w:style w:type="paragraph" w:styleId="Footer">
    <w:name w:val="footer"/>
    <w:basedOn w:val="Normal"/>
    <w:link w:val="FooterChar"/>
    <w:uiPriority w:val="99"/>
    <w:semiHidden/>
    <w:unhideWhenUsed/>
    <w:rsid w:val="00F52F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52FAF"/>
  </w:style>
  <w:style w:type="character" w:styleId="FollowedHyperlink">
    <w:name w:val="FollowedHyperlink"/>
    <w:basedOn w:val="DefaultParagraphFont"/>
    <w:uiPriority w:val="99"/>
    <w:semiHidden/>
    <w:unhideWhenUsed/>
    <w:rsid w:val="0070270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sandiegomayfirst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nfo@sandiegomayfirst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6DCFF-554A-4B15-A360-B654922E7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Links>
    <vt:vector size="12" baseType="variant">
      <vt:variant>
        <vt:i4>2818058</vt:i4>
      </vt:variant>
      <vt:variant>
        <vt:i4>3</vt:i4>
      </vt:variant>
      <vt:variant>
        <vt:i4>0</vt:i4>
      </vt:variant>
      <vt:variant>
        <vt:i4>5</vt:i4>
      </vt:variant>
      <vt:variant>
        <vt:lpwstr>mailto:info@sandiegomayfirst.org</vt:lpwstr>
      </vt:variant>
      <vt:variant>
        <vt:lpwstr/>
      </vt:variant>
      <vt:variant>
        <vt:i4>2818058</vt:i4>
      </vt:variant>
      <vt:variant>
        <vt:i4>0</vt:i4>
      </vt:variant>
      <vt:variant>
        <vt:i4>0</vt:i4>
      </vt:variant>
      <vt:variant>
        <vt:i4>5</vt:i4>
      </vt:variant>
      <vt:variant>
        <vt:lpwstr>mailto:info@sandiegomayfirst.org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Carlos Pelayo</cp:lastModifiedBy>
  <cp:revision>4</cp:revision>
  <dcterms:created xsi:type="dcterms:W3CDTF">2011-04-17T01:10:00Z</dcterms:created>
  <dcterms:modified xsi:type="dcterms:W3CDTF">2011-04-17T01:46:00Z</dcterms:modified>
</cp:coreProperties>
</file>